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EE" w:rsidRDefault="002F1742">
      <w:pPr>
        <w:rPr>
          <w:rFonts w:ascii="Arial Black" w:hAnsi="Arial Black"/>
          <w:b/>
          <w:color w:val="92D050"/>
          <w:sz w:val="36"/>
        </w:rPr>
      </w:pPr>
      <w:bookmarkStart w:id="0" w:name="_GoBack"/>
      <w:bookmarkEnd w:id="0"/>
      <w:r w:rsidRPr="002F1742">
        <w:rPr>
          <w:rFonts w:ascii="Arial Black" w:hAnsi="Arial Black"/>
          <w:b/>
          <w:noProof/>
          <w:color w:val="92D050"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3A346DB6" wp14:editId="0861ADB8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569710" cy="5559425"/>
            <wp:effectExtent l="0" t="9208" r="0" b="0"/>
            <wp:wrapSquare wrapText="bothSides"/>
            <wp:docPr id="1" name="Obrázek 1" descr="https://i.pinimg.com/564x/07/68/1c/07681c704800fab04bf7ba6045988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7/68/1c/07681c704800fab04bf7ba60459888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7" t="6574" r="2718" b="3550"/>
                    <a:stretch/>
                  </pic:blipFill>
                  <pic:spPr bwMode="auto">
                    <a:xfrm rot="16200000">
                      <a:off x="0" y="0"/>
                      <a:ext cx="6569710" cy="555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1742">
        <w:rPr>
          <w:rFonts w:ascii="Arial Black" w:hAnsi="Arial Black"/>
          <w:b/>
          <w:color w:val="92D050"/>
          <w:sz w:val="36"/>
        </w:rPr>
        <w:t>Vybarvi a s rodičem si pověz, co obrázek o přírodě znamená</w:t>
      </w:r>
    </w:p>
    <w:p w:rsidR="002F1742" w:rsidRDefault="002F1742">
      <w:pPr>
        <w:rPr>
          <w:rFonts w:ascii="Arial Black" w:hAnsi="Arial Black"/>
          <w:b/>
          <w:color w:val="92D050"/>
          <w:sz w:val="36"/>
        </w:rPr>
      </w:pPr>
    </w:p>
    <w:p w:rsidR="002F1742" w:rsidRDefault="002F1742">
      <w:pPr>
        <w:rPr>
          <w:rFonts w:ascii="Arial Black" w:hAnsi="Arial Black"/>
          <w:b/>
          <w:color w:val="92D050"/>
          <w:sz w:val="36"/>
        </w:rPr>
      </w:pPr>
    </w:p>
    <w:p w:rsidR="002F1742" w:rsidRPr="002F1742" w:rsidRDefault="002F1742" w:rsidP="002F174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62626"/>
          <w:sz w:val="18"/>
          <w:szCs w:val="18"/>
          <w:lang w:eastAsia="cs-CZ"/>
        </w:rPr>
      </w:pPr>
      <w:r w:rsidRPr="002F1742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2F1742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"https://eduzabawy.com/materialy-tematyczne-do-druku/dzien-wody/kolorowanki2/" </w:instrText>
      </w:r>
      <w:r w:rsidRPr="002F1742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2F1742" w:rsidRPr="002F1742" w:rsidRDefault="002F1742" w:rsidP="002F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  <w:r w:rsidRPr="002F1742">
        <w:rPr>
          <w:rFonts w:ascii="Segoe UI" w:eastAsia="Times New Roman" w:hAnsi="Segoe UI" w:cs="Segoe UI"/>
          <w:color w:val="262626"/>
          <w:sz w:val="16"/>
          <w:szCs w:val="18"/>
          <w:u w:val="single"/>
          <w:lang w:eastAsia="cs-CZ"/>
        </w:rPr>
        <w:t>Zdroj: eduzabawy.com</w:t>
      </w:r>
    </w:p>
    <w:p w:rsidR="002F1742" w:rsidRPr="002F1742" w:rsidRDefault="002F1742" w:rsidP="002F17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2F1742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</w:p>
    <w:sectPr w:rsidR="002F1742" w:rsidRPr="002F1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42"/>
    <w:rsid w:val="002F1742"/>
    <w:rsid w:val="009A2AEE"/>
    <w:rsid w:val="00B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4C13-2016-4B7B-9EB8-BF0CE750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17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cp:lastPrinted>2021-03-02T15:01:00Z</cp:lastPrinted>
  <dcterms:created xsi:type="dcterms:W3CDTF">2021-03-02T15:02:00Z</dcterms:created>
  <dcterms:modified xsi:type="dcterms:W3CDTF">2021-03-02T15:02:00Z</dcterms:modified>
</cp:coreProperties>
</file>