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594D" w14:textId="77777777" w:rsidR="0046202E" w:rsidRDefault="0046202E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</w:pPr>
    </w:p>
    <w:p w14:paraId="100C93F3" w14:textId="1DF6EB4B" w:rsidR="00CE4065" w:rsidRDefault="003B3C43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</w:pPr>
      <w:r w:rsidRPr="00CE406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  <w:t>Zápis na školní rok 20</w:t>
      </w:r>
      <w:r w:rsidR="00904E6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  <w:t>24</w:t>
      </w:r>
      <w:r w:rsidRPr="00CE406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  <w:t>/20</w:t>
      </w:r>
      <w:r w:rsidR="00904E6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  <w:t>25</w:t>
      </w:r>
      <w:r w:rsidRPr="00CE406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  <w:t xml:space="preserve"> do běžných tříd </w:t>
      </w:r>
      <w:r w:rsidR="00CE4065" w:rsidRPr="00CE406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  <w:t xml:space="preserve">dětí </w:t>
      </w:r>
      <w:proofErr w:type="gramStart"/>
      <w:r w:rsidRPr="00CE406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  <w:t>3-</w:t>
      </w:r>
      <w:r w:rsidR="00904E6E" w:rsidRPr="00CE406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  <w:t>6letých</w:t>
      </w:r>
      <w:proofErr w:type="gramEnd"/>
      <w:r w:rsidR="00CE4065" w:rsidRPr="00CE406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  <w:t xml:space="preserve"> </w:t>
      </w:r>
    </w:p>
    <w:p w14:paraId="581FB5FB" w14:textId="0045819D" w:rsidR="0046202E" w:rsidRDefault="00904E6E" w:rsidP="00904E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  <w:t xml:space="preserve">a </w:t>
      </w:r>
      <w:r w:rsidR="003B3C43" w:rsidRPr="00CE406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  <w:t xml:space="preserve">do třídy pro děti </w:t>
      </w:r>
      <w:proofErr w:type="gramStart"/>
      <w:r w:rsidR="003B3C43" w:rsidRPr="00CE406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  <w:t>2-3leté</w:t>
      </w:r>
      <w:proofErr w:type="gramEnd"/>
      <w:r w:rsidR="00CE4065" w:rsidRPr="00CE406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  <w:t xml:space="preserve"> </w:t>
      </w:r>
    </w:p>
    <w:p w14:paraId="539533E7" w14:textId="67FC984B" w:rsidR="003B3C43" w:rsidRPr="00CE4065" w:rsidRDefault="0046202E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  <w:t xml:space="preserve">v Mateřské škole Praha 9 – Hloubětín, </w:t>
      </w:r>
      <w:r w:rsidR="00904E6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  <w:t>Z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cs-CZ"/>
        </w:rPr>
        <w:t>elenečská 500, příspěvková organizace</w:t>
      </w:r>
    </w:p>
    <w:p w14:paraId="1DF4F6F8" w14:textId="77777777" w:rsidR="003B3C43" w:rsidRP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59B33799" w14:textId="77777777" w:rsidR="003B3C43" w:rsidRPr="0046202E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​</w:t>
      </w:r>
    </w:p>
    <w:p w14:paraId="4B68C891" w14:textId="77777777" w:rsidR="003B3C43" w:rsidRPr="0046202E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6202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cs-CZ"/>
        </w:rPr>
        <w:t>Směrnice ke stanovení podmínek pro podávání žádostí – </w:t>
      </w:r>
      <w:hyperlink r:id="rId7" w:tgtFrame="_blank" w:history="1">
        <w:r w:rsidRPr="0046202E">
          <w:rPr>
            <w:rFonts w:ascii="Times New Roman" w:eastAsia="Times New Roman" w:hAnsi="Times New Roman" w:cs="Times New Roman"/>
            <w:b/>
            <w:bCs/>
            <w:sz w:val="32"/>
            <w:szCs w:val="32"/>
            <w:bdr w:val="none" w:sz="0" w:space="0" w:color="auto" w:frame="1"/>
            <w:lang w:eastAsia="cs-CZ"/>
          </w:rPr>
          <w:t xml:space="preserve">včetně kritérií: ODKAZ </w:t>
        </w:r>
        <w:r w:rsidRPr="0046202E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bdr w:val="none" w:sz="0" w:space="0" w:color="auto" w:frame="1"/>
            <w:lang w:eastAsia="cs-CZ"/>
          </w:rPr>
          <w:t>--&gt;  zde</w:t>
        </w:r>
      </w:hyperlink>
    </w:p>
    <w:p w14:paraId="0DE3304E" w14:textId="77777777" w:rsidR="003B3C43" w:rsidRPr="0046202E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46202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cs-CZ"/>
        </w:rPr>
        <w:t>​</w:t>
      </w:r>
    </w:p>
    <w:p w14:paraId="5FC0DAB4" w14:textId="77777777" w:rsidR="003B3C43" w:rsidRPr="0046202E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6202E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cs-CZ"/>
        </w:rPr>
        <w:t>Obecně závazná vyhláška o školských obvodech mateřských škol</w:t>
      </w:r>
      <w:r w:rsidRPr="0046202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cs-CZ"/>
        </w:rPr>
        <w:t xml:space="preserve"> -- </w:t>
      </w:r>
      <w:r w:rsidRPr="0046202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cs-CZ"/>
        </w:rPr>
        <w:t>ODKAZ --&gt; </w:t>
      </w:r>
      <w:hyperlink r:id="rId8" w:tgtFrame="_blank" w:history="1">
        <w:r w:rsidRPr="0046202E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bdr w:val="none" w:sz="0" w:space="0" w:color="auto" w:frame="1"/>
            <w:lang w:eastAsia="cs-CZ"/>
          </w:rPr>
          <w:t>zde</w:t>
        </w:r>
      </w:hyperlink>
    </w:p>
    <w:p w14:paraId="04931857" w14:textId="77777777" w:rsidR="003B3C43" w:rsidRPr="0046202E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6202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cs-CZ"/>
        </w:rPr>
        <w:t>​</w:t>
      </w:r>
    </w:p>
    <w:p w14:paraId="1A197921" w14:textId="4A1F5AF2" w:rsidR="003B3C43" w:rsidRPr="0046202E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4620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C9F0ED"/>
          <w:lang w:eastAsia="cs-CZ"/>
        </w:rPr>
        <w:t xml:space="preserve">Zápis bude probíhat od </w:t>
      </w:r>
      <w:r w:rsidR="007814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C9F0ED"/>
          <w:lang w:eastAsia="cs-CZ"/>
        </w:rPr>
        <w:t>1</w:t>
      </w:r>
      <w:r w:rsidRPr="004620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C9F0ED"/>
          <w:lang w:eastAsia="cs-CZ"/>
        </w:rPr>
        <w:t>. do 15. května 202</w:t>
      </w:r>
      <w:r w:rsidR="007814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C9F0ED"/>
          <w:lang w:eastAsia="cs-CZ"/>
        </w:rPr>
        <w:t>4</w:t>
      </w:r>
      <w:r w:rsidRPr="004620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C9F0ED"/>
          <w:lang w:eastAsia="cs-CZ"/>
        </w:rPr>
        <w:t xml:space="preserve"> následujícím způsobem:</w:t>
      </w:r>
    </w:p>
    <w:p w14:paraId="5E48B151" w14:textId="77777777" w:rsidR="003B3C43" w:rsidRPr="0046202E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6202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cs-CZ"/>
        </w:rPr>
        <w:t>​</w:t>
      </w:r>
    </w:p>
    <w:p w14:paraId="25C75176" w14:textId="0073D532" w:rsidR="003B3C43" w:rsidRPr="0046202E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6202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cs-CZ"/>
        </w:rPr>
        <w:t xml:space="preserve">Elektronický </w:t>
      </w:r>
      <w:proofErr w:type="spellStart"/>
      <w:r w:rsidRPr="0046202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cs-CZ"/>
        </w:rPr>
        <w:t>předzápis</w:t>
      </w:r>
      <w:proofErr w:type="spellEnd"/>
      <w:r w:rsidRPr="0046202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cs-CZ"/>
        </w:rPr>
        <w:t xml:space="preserve"> bude dostupný pro rodiče: </w:t>
      </w:r>
      <w:r w:rsidRPr="0046202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cs-CZ"/>
        </w:rPr>
        <w:t xml:space="preserve">od </w:t>
      </w:r>
      <w:r w:rsidR="007814B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cs-CZ"/>
        </w:rPr>
        <w:t>2</w:t>
      </w:r>
      <w:r w:rsidRPr="0046202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cs-CZ"/>
        </w:rPr>
        <w:t>. 4. 202</w:t>
      </w:r>
      <w:r w:rsidR="007814B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cs-CZ"/>
        </w:rPr>
        <w:t>4</w:t>
      </w:r>
      <w:r w:rsidRPr="0046202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cs-CZ"/>
        </w:rPr>
        <w:t xml:space="preserve"> do </w:t>
      </w:r>
      <w:r w:rsidR="007814B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cs-CZ"/>
        </w:rPr>
        <w:t>30</w:t>
      </w:r>
      <w:r w:rsidRPr="0046202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cs-CZ"/>
        </w:rPr>
        <w:t>. 4. 202</w:t>
      </w:r>
      <w:r w:rsidR="007814B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cs-CZ"/>
        </w:rPr>
        <w:t>4.</w:t>
      </w:r>
    </w:p>
    <w:p w14:paraId="6A8CD7F5" w14:textId="77777777" w:rsidR="003B3C43" w:rsidRPr="0046202E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6202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cs-CZ"/>
        </w:rPr>
        <w:t>​</w:t>
      </w:r>
    </w:p>
    <w:p w14:paraId="3845C5C5" w14:textId="77777777" w:rsidR="003B3C43" w:rsidRPr="0046202E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6202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cs-CZ"/>
        </w:rPr>
        <w:t>​</w:t>
      </w:r>
    </w:p>
    <w:p w14:paraId="67C0E264" w14:textId="3CE898C0" w:rsidR="0046202E" w:rsidRPr="0046202E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cs-CZ"/>
        </w:rPr>
      </w:pPr>
      <w:r w:rsidRPr="004620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cs-CZ"/>
        </w:rPr>
        <w:t xml:space="preserve">Pozor </w:t>
      </w:r>
      <w:proofErr w:type="spellStart"/>
      <w:r w:rsidRPr="004620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cs-CZ"/>
        </w:rPr>
        <w:t>předzá</w:t>
      </w:r>
      <w:r w:rsidR="00883019" w:rsidRPr="004620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cs-CZ"/>
        </w:rPr>
        <w:t>pis</w:t>
      </w:r>
      <w:proofErr w:type="spellEnd"/>
      <w:r w:rsidR="00883019" w:rsidRPr="004620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cs-CZ"/>
        </w:rPr>
        <w:t xml:space="preserve"> je zvlášť pro běžné třídy a </w:t>
      </w:r>
      <w:r w:rsidRPr="004620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cs-CZ"/>
        </w:rPr>
        <w:t>z</w:t>
      </w:r>
      <w:r w:rsidR="00CE4065" w:rsidRPr="004620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cs-CZ"/>
        </w:rPr>
        <w:t xml:space="preserve">vlášť pro třídu dětí </w:t>
      </w:r>
      <w:proofErr w:type="gramStart"/>
      <w:r w:rsidR="00CE4065" w:rsidRPr="004620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cs-CZ"/>
        </w:rPr>
        <w:t>2-</w:t>
      </w:r>
      <w:r w:rsidR="007814BC" w:rsidRPr="004620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cs-CZ"/>
        </w:rPr>
        <w:t>3letých</w:t>
      </w:r>
      <w:proofErr w:type="gramEnd"/>
      <w:r w:rsidRPr="004620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cs-CZ"/>
        </w:rPr>
        <w:t>!</w:t>
      </w:r>
      <w:r w:rsidR="00883019" w:rsidRPr="004620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cs-CZ"/>
        </w:rPr>
        <w:t xml:space="preserve"> </w:t>
      </w:r>
    </w:p>
    <w:p w14:paraId="15F6BCFB" w14:textId="77777777" w:rsidR="00104F60" w:rsidRDefault="00104F60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cs-CZ"/>
        </w:rPr>
      </w:pPr>
    </w:p>
    <w:p w14:paraId="35BC97DD" w14:textId="77777777" w:rsidR="00104F60" w:rsidRDefault="00104F60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cs-CZ"/>
        </w:rPr>
      </w:pPr>
    </w:p>
    <w:p w14:paraId="1F1AD958" w14:textId="77777777" w:rsidR="00104F60" w:rsidRDefault="00104F60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cs-CZ"/>
        </w:rPr>
      </w:pPr>
    </w:p>
    <w:p w14:paraId="6410D990" w14:textId="3BF5F27E" w:rsidR="00104F60" w:rsidRDefault="00012474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bdr w:val="none" w:sz="0" w:space="0" w:color="auto" w:frame="1"/>
          <w:lang w:eastAsia="cs-CZ"/>
        </w:rPr>
      </w:pPr>
      <w:r w:rsidRPr="000834C7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444AD6D8" wp14:editId="3F110E4D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260000" cy="1295582"/>
            <wp:effectExtent l="0" t="0" r="0" b="0"/>
            <wp:wrapNone/>
            <wp:docPr id="2028631389" name="Obrázek 202863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0" t="1164" r="6926"/>
                    <a:stretch/>
                  </pic:blipFill>
                  <pic:spPr bwMode="auto">
                    <a:xfrm>
                      <a:off x="0" y="0"/>
                      <a:ext cx="1260000" cy="129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745EC" w14:textId="08DDB1AD" w:rsidR="00104F60" w:rsidRDefault="0046202E" w:rsidP="00462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C43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048E09D8" wp14:editId="581C4808">
            <wp:extent cx="1219200" cy="1219200"/>
            <wp:effectExtent l="0" t="0" r="0" b="0"/>
            <wp:docPr id="3" name="Obrázek 3" descr="ms_logo_edited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logo_edited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3682C" w14:textId="77777777" w:rsidR="007814BC" w:rsidRDefault="007814BC" w:rsidP="00462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C3DFC8" w14:textId="77777777" w:rsidR="007814BC" w:rsidRPr="004F3B02" w:rsidRDefault="007814BC" w:rsidP="00462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C25C0D" w14:textId="77777777" w:rsidR="003B3C43" w:rsidRP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6A525F86" w14:textId="77777777" w:rsidR="003B3C43" w:rsidRPr="00104F60" w:rsidRDefault="003B3C43" w:rsidP="00104F60">
      <w:pPr>
        <w:pStyle w:val="Odstavecseseznamem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04F60">
        <w:rPr>
          <w:rFonts w:ascii="Times New Roman" w:eastAsia="Times New Roman" w:hAnsi="Times New Roman" w:cs="Times New Roman"/>
          <w:sz w:val="20"/>
          <w:szCs w:val="20"/>
          <w:highlight w:val="cyan"/>
          <w:bdr w:val="none" w:sz="0" w:space="0" w:color="auto" w:frame="1"/>
          <w:lang w:eastAsia="cs-CZ"/>
        </w:rPr>
        <w:lastRenderedPageBreak/>
        <w:t>​</w:t>
      </w:r>
      <w:r w:rsidR="00104F60" w:rsidRPr="00104F60">
        <w:rPr>
          <w:rFonts w:ascii="Times New Roman" w:eastAsia="Times New Roman" w:hAnsi="Times New Roman" w:cs="Times New Roman"/>
          <w:b/>
          <w:sz w:val="28"/>
          <w:szCs w:val="28"/>
          <w:highlight w:val="cyan"/>
          <w:bdr w:val="none" w:sz="0" w:space="0" w:color="auto" w:frame="1"/>
          <w:lang w:eastAsia="cs-CZ"/>
        </w:rPr>
        <w:t xml:space="preserve">ZÁPIS </w:t>
      </w:r>
      <w:r w:rsidRPr="00104F60">
        <w:rPr>
          <w:rFonts w:ascii="Times New Roman" w:eastAsia="Times New Roman" w:hAnsi="Times New Roman" w:cs="Times New Roman"/>
          <w:b/>
          <w:bCs/>
          <w:sz w:val="27"/>
          <w:szCs w:val="27"/>
          <w:highlight w:val="cyan"/>
          <w:bdr w:val="none" w:sz="0" w:space="0" w:color="auto" w:frame="1"/>
          <w:lang w:eastAsia="cs-CZ"/>
        </w:rPr>
        <w:t>DO BĚŽNÉ TŘÍDY:</w:t>
      </w:r>
      <w:r w:rsidRPr="00104F6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cs-CZ"/>
        </w:rPr>
        <w:t> </w:t>
      </w:r>
    </w:p>
    <w:p w14:paraId="75277ACF" w14:textId="77777777" w:rsidR="003B3C43" w:rsidRP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​</w:t>
      </w:r>
    </w:p>
    <w:p w14:paraId="069F3CF5" w14:textId="5C187E55" w:rsidR="003B3C43" w:rsidRPr="00883019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highlight w:val="yellow"/>
          <w:lang w:eastAsia="cs-CZ"/>
        </w:rPr>
      </w:pP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>Na webu v</w:t>
      </w:r>
      <w:r w:rsidR="00883019"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> </w:t>
      </w: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>termínu</w:t>
      </w:r>
      <w:r w:rsidR="00883019"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 xml:space="preserve"> </w:t>
      </w:r>
      <w:r w:rsidR="00883019"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 xml:space="preserve">od </w:t>
      </w:r>
      <w:r w:rsidR="007814BC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2</w:t>
      </w:r>
      <w:r w:rsidR="00883019"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. 4. 202</w:t>
      </w:r>
      <w:r w:rsidR="007814BC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4</w:t>
      </w:r>
      <w:r w:rsidR="00883019"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 xml:space="preserve"> do </w:t>
      </w:r>
      <w:r w:rsidR="007814BC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30</w:t>
      </w:r>
      <w:r w:rsidR="00883019"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. 4. 202</w:t>
      </w:r>
      <w:r w:rsidR="007814BC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4</w:t>
      </w: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 xml:space="preserve"> proveďte registraci pro děti 3-</w:t>
      </w:r>
      <w:proofErr w:type="gramStart"/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>6 leté</w:t>
      </w:r>
      <w:proofErr w:type="gramEnd"/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>,</w:t>
      </w:r>
    </w:p>
    <w:p w14:paraId="25F229E5" w14:textId="2DF22E09" w:rsidR="003B3C43" w:rsidRP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>to znamená nejméně tři roky k 31.12 202</w:t>
      </w:r>
      <w:r w:rsidR="007814BC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>4</w:t>
      </w: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>.</w:t>
      </w:r>
    </w:p>
    <w:p w14:paraId="563DF415" w14:textId="77777777" w:rsidR="003B3C43" w:rsidRP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cs-CZ"/>
        </w:rPr>
        <w:t>​</w:t>
      </w:r>
    </w:p>
    <w:p w14:paraId="21C9A4D2" w14:textId="77777777" w:rsidR="003B3C43" w:rsidRP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4FC4C1F0" w14:textId="77777777" w:rsidR="003B3C43" w:rsidRP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cs-CZ"/>
        </w:rPr>
        <w:t>Zde:  </w:t>
      </w:r>
      <w:hyperlink r:id="rId12" w:tgtFrame="_blank" w:history="1">
        <w:r w:rsidRPr="00CE4065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highlight w:val="cyan"/>
            <w:bdr w:val="none" w:sz="0" w:space="0" w:color="auto" w:frame="1"/>
            <w:shd w:val="clear" w:color="auto" w:fill="94F2D0"/>
            <w:lang w:eastAsia="cs-CZ"/>
          </w:rPr>
          <w:t>https://elektronickypredzapis.cz/materska-skola/zelenecska</w:t>
        </w:r>
      </w:hyperlink>
    </w:p>
    <w:p w14:paraId="4A50F020" w14:textId="77777777" w:rsidR="003B3C43" w:rsidRP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1E18D099" w14:textId="77777777" w:rsidR="003B3C43" w:rsidRP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3907304F" w14:textId="77777777" w:rsidR="003B3C43" w:rsidRPr="003B3C43" w:rsidRDefault="003B3C43" w:rsidP="003B3C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Dále Vás program navede, jaké další kroky je potřeba podniknout:</w:t>
      </w:r>
    </w:p>
    <w:p w14:paraId="63D51F6A" w14:textId="77777777" w:rsidR="003B3C43" w:rsidRPr="00883019" w:rsidRDefault="00000000" w:rsidP="003B3C4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hyperlink r:id="rId13" w:tgtFrame="_blank" w:history="1">
        <w:r w:rsidR="003B3C43" w:rsidRPr="00883019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u w:val="single"/>
            <w:bdr w:val="none" w:sz="0" w:space="0" w:color="auto" w:frame="1"/>
            <w:lang w:eastAsia="cs-CZ"/>
          </w:rPr>
          <w:t>vyplnit žádost</w:t>
        </w:r>
      </w:hyperlink>
    </w:p>
    <w:p w14:paraId="022301C0" w14:textId="77777777" w:rsidR="003B3C43" w:rsidRPr="00883019" w:rsidRDefault="00000000" w:rsidP="003B3C4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hyperlink r:id="rId14" w:tgtFrame="_blank" w:history="1">
        <w:r w:rsidR="003B3C43" w:rsidRPr="00883019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u w:val="single"/>
            <w:bdr w:val="none" w:sz="0" w:space="0" w:color="auto" w:frame="1"/>
            <w:lang w:eastAsia="cs-CZ"/>
          </w:rPr>
          <w:t>vyplnit evidenční list</w:t>
        </w:r>
      </w:hyperlink>
    </w:p>
    <w:p w14:paraId="1406C6DE" w14:textId="77777777" w:rsidR="003B3C43" w:rsidRPr="00883019" w:rsidRDefault="00000000" w:rsidP="003B3C4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cs-CZ"/>
        </w:rPr>
      </w:pPr>
      <w:hyperlink r:id="rId15" w:tgtFrame="_blank" w:history="1">
        <w:r w:rsidR="003B3C43" w:rsidRPr="00883019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u w:val="single"/>
            <w:bdr w:val="none" w:sz="0" w:space="0" w:color="auto" w:frame="1"/>
            <w:lang w:eastAsia="cs-CZ"/>
          </w:rPr>
          <w:t>vyplnit čestné prohlášení  - bydliště</w:t>
        </w:r>
      </w:hyperlink>
    </w:p>
    <w:p w14:paraId="6307FB41" w14:textId="77777777" w:rsidR="003B3C43" w:rsidRPr="003B3C43" w:rsidRDefault="003B3C43" w:rsidP="003B3C4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zarezervujete si přímo čas řádného Zápisu</w:t>
      </w:r>
    </w:p>
    <w:p w14:paraId="443EDDD4" w14:textId="77777777" w:rsidR="003B3C43" w:rsidRP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3AD0F977" w14:textId="77777777" w:rsidR="003B3C43" w:rsidRPr="003B3C43" w:rsidRDefault="003B3C43" w:rsidP="003B3C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​</w:t>
      </w:r>
    </w:p>
    <w:p w14:paraId="7DFF0FD6" w14:textId="77777777" w:rsidR="003B3C43" w:rsidRPr="003B3C43" w:rsidRDefault="003B3C43" w:rsidP="003B3C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poté proveďte:</w:t>
      </w:r>
    </w:p>
    <w:p w14:paraId="3D0F7B21" w14:textId="77777777" w:rsidR="003B3C43" w:rsidRPr="00CE4065" w:rsidRDefault="00000000" w:rsidP="003B3C43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hyperlink r:id="rId16" w:tgtFrame="_blank" w:history="1">
        <w:r w:rsidR="003B3C43" w:rsidRPr="00CE4065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u w:val="single"/>
            <w:bdr w:val="none" w:sz="0" w:space="0" w:color="auto" w:frame="1"/>
            <w:lang w:eastAsia="cs-CZ"/>
          </w:rPr>
          <w:t>tisk vyplněné žádosti oboustranně</w:t>
        </w:r>
      </w:hyperlink>
    </w:p>
    <w:p w14:paraId="15F37A88" w14:textId="77777777" w:rsidR="003B3C43" w:rsidRPr="00CE4065" w:rsidRDefault="00000000" w:rsidP="003B3C43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hyperlink r:id="rId17" w:tgtFrame="_blank" w:history="1">
        <w:r w:rsidR="003B3C43" w:rsidRPr="00CE4065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bdr w:val="none" w:sz="0" w:space="0" w:color="auto" w:frame="1"/>
            <w:lang w:eastAsia="cs-CZ"/>
          </w:rPr>
          <w:t>tisk evidenčního listu oboustranně</w:t>
        </w:r>
      </w:hyperlink>
    </w:p>
    <w:p w14:paraId="38B06935" w14:textId="77777777" w:rsidR="003B3C43" w:rsidRPr="00CE4065" w:rsidRDefault="00000000" w:rsidP="003B3C43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hyperlink r:id="rId18" w:tgtFrame="_blank" w:history="1">
        <w:r w:rsidR="003B3C43" w:rsidRPr="00CE4065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bdr w:val="none" w:sz="0" w:space="0" w:color="auto" w:frame="1"/>
            <w:lang w:eastAsia="cs-CZ"/>
          </w:rPr>
          <w:t>tisk čestného prohlášení  - bydliště</w:t>
        </w:r>
      </w:hyperlink>
    </w:p>
    <w:p w14:paraId="62C0D9C3" w14:textId="77777777" w:rsidR="003B3C43" w:rsidRPr="003B3C43" w:rsidRDefault="003B3C43" w:rsidP="003B3C43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navštívíte dětského lékaře a necháte si vyplnit evidenční list s razítkem a podpisem</w:t>
      </w:r>
    </w:p>
    <w:p w14:paraId="1B6F00EF" w14:textId="77777777" w:rsidR="003B3C43" w:rsidRPr="003B3C43" w:rsidRDefault="003B3C43" w:rsidP="003B3C43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všechny dokumenty řádně podepište</w:t>
      </w:r>
    </w:p>
    <w:p w14:paraId="0C83844E" w14:textId="62AD092C" w:rsidR="003B3C43" w:rsidRPr="00104F60" w:rsidRDefault="003B3C43" w:rsidP="003B3C43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Pokud žádáte o zařazení dítěte s jakýmkoliv problémem, které bude pravděpodobně potřebovat některá podpůrná opatření, případně asistenta pedagoga, dohodněte si telefonicky konzultaci s</w:t>
      </w:r>
      <w:r w:rsidR="007814B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 </w:t>
      </w: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ředitelkou školy v průběhu měsíce dubna. Zápis je třeba v těchto případech řešit individuálně a včas.</w:t>
      </w:r>
    </w:p>
    <w:p w14:paraId="2C774FA5" w14:textId="77777777" w:rsidR="00104F60" w:rsidRPr="00883019" w:rsidRDefault="00104F60" w:rsidP="007814BC">
      <w:p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8374654" w14:textId="77777777" w:rsidR="00883019" w:rsidRDefault="00883019" w:rsidP="00883019">
      <w:p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</w:pPr>
    </w:p>
    <w:p w14:paraId="7B91F91A" w14:textId="17628234" w:rsidR="00883019" w:rsidRPr="00883019" w:rsidRDefault="00883019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highlight w:val="yellow"/>
          <w:lang w:eastAsia="cs-CZ"/>
        </w:rPr>
      </w:pPr>
      <w:r w:rsidRPr="00883019"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bdr w:val="none" w:sz="0" w:space="0" w:color="auto" w:frame="1"/>
          <w:lang w:eastAsia="cs-CZ"/>
        </w:rPr>
        <w:t>Potřebné dokumenty poté přinesete</w:t>
      </w: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 </w:t>
      </w:r>
      <w:proofErr w:type="gramStart"/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FFBDBD"/>
          <w:lang w:eastAsia="cs-CZ"/>
        </w:rPr>
        <w:t>2 - 3</w:t>
      </w:r>
      <w:proofErr w:type="gramEnd"/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FFBDBD"/>
          <w:lang w:eastAsia="cs-CZ"/>
        </w:rPr>
        <w:t>. května</w:t>
      </w:r>
      <w:r w:rsidR="007814BC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FFBDBD"/>
          <w:lang w:eastAsia="cs-CZ"/>
        </w:rPr>
        <w:t xml:space="preserve"> 2024</w:t>
      </w: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 xml:space="preserve"> dle rezervace z elektronického </w:t>
      </w:r>
      <w:proofErr w:type="spellStart"/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předzápisu</w:t>
      </w:r>
      <w:proofErr w:type="spellEnd"/>
    </w:p>
    <w:p w14:paraId="2A0E4C90" w14:textId="77777777" w:rsidR="00883019" w:rsidRPr="00883019" w:rsidRDefault="00883019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highlight w:val="yellow"/>
          <w:lang w:eastAsia="cs-CZ"/>
        </w:rPr>
      </w:pP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​</w:t>
      </w:r>
    </w:p>
    <w:p w14:paraId="019BFC5E" w14:textId="77777777" w:rsidR="00883019" w:rsidRPr="00883019" w:rsidRDefault="00883019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highlight w:val="yellow"/>
          <w:lang w:eastAsia="cs-CZ"/>
        </w:rPr>
      </w:pPr>
      <w:r w:rsidRPr="00883019"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bdr w:val="none" w:sz="0" w:space="0" w:color="auto" w:frame="1"/>
          <w:lang w:eastAsia="cs-CZ"/>
        </w:rPr>
        <w:t>– v objednané časy či z telefonického objednání do Mateřské školy, Zelenečská 500</w:t>
      </w:r>
    </w:p>
    <w:p w14:paraId="582D63A2" w14:textId="77777777" w:rsidR="00883019" w:rsidRPr="00883019" w:rsidRDefault="00883019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highlight w:val="yellow"/>
          <w:lang w:eastAsia="cs-CZ"/>
        </w:rPr>
      </w:pPr>
      <w:r w:rsidRPr="00883019"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bdr w:val="none" w:sz="0" w:space="0" w:color="auto" w:frame="1"/>
          <w:lang w:eastAsia="cs-CZ"/>
        </w:rPr>
        <w:t>​</w:t>
      </w:r>
    </w:p>
    <w:p w14:paraId="6054349D" w14:textId="77777777" w:rsidR="00883019" w:rsidRPr="003B3C43" w:rsidRDefault="00883019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01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shd w:val="clear" w:color="auto" w:fill="FFBDBD"/>
          <w:lang w:eastAsia="cs-CZ"/>
        </w:rPr>
        <w:t>od 8:30 – 12:00 + 13:00 – 17:00 hodin.</w:t>
      </w:r>
    </w:p>
    <w:p w14:paraId="19734C85" w14:textId="77777777" w:rsidR="00883019" w:rsidRPr="003B3C43" w:rsidRDefault="00883019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774B49DA" w14:textId="77777777" w:rsidR="00883019" w:rsidRPr="00883019" w:rsidRDefault="00883019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​</w:t>
      </w:r>
    </w:p>
    <w:p w14:paraId="1E5D3199" w14:textId="77777777" w:rsidR="00883019" w:rsidRPr="00883019" w:rsidRDefault="00883019" w:rsidP="008830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r w:rsidRPr="008830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cs-CZ"/>
        </w:rPr>
        <w:t>K Zápisu jsou nezbytné tyto předepsané doklady:</w:t>
      </w:r>
    </w:p>
    <w:p w14:paraId="784488BB" w14:textId="77777777" w:rsidR="00883019" w:rsidRPr="003B3C43" w:rsidRDefault="00883019" w:rsidP="0088301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Rodný list dítěte</w:t>
      </w:r>
    </w:p>
    <w:p w14:paraId="783E5914" w14:textId="77777777" w:rsidR="00883019" w:rsidRPr="003B3C43" w:rsidRDefault="00883019" w:rsidP="0088301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Žádost o přijetí Vámi podepsanou</w:t>
      </w:r>
    </w:p>
    <w:p w14:paraId="0AEC4AE1" w14:textId="77777777" w:rsidR="00883019" w:rsidRPr="003B3C43" w:rsidRDefault="00883019" w:rsidP="0088301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Evidenční list vyplněný lékařem a Vámi podepsán</w:t>
      </w:r>
    </w:p>
    <w:p w14:paraId="260161E5" w14:textId="12CEC616" w:rsidR="00883019" w:rsidRPr="003B3C43" w:rsidRDefault="00883019" w:rsidP="0088301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 xml:space="preserve">Čestné </w:t>
      </w:r>
      <w:r w:rsidR="007814BC"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prohlášení – bydliště</w:t>
      </w:r>
    </w:p>
    <w:p w14:paraId="1E1564F6" w14:textId="77777777" w:rsidR="00883019" w:rsidRPr="003B3C43" w:rsidRDefault="00883019" w:rsidP="0088301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Občanský průkaz rodiče</w:t>
      </w:r>
    </w:p>
    <w:p w14:paraId="35CEF1E2" w14:textId="77777777" w:rsidR="00883019" w:rsidRPr="003B3C43" w:rsidRDefault="00883019" w:rsidP="0088301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V případě, že trvalá adresa žadatele je mimo působení Prahy 14, je nutné přinést nájemní smlouvu k bytu na území Prahy 14</w:t>
      </w:r>
    </w:p>
    <w:p w14:paraId="5F222DA3" w14:textId="77777777" w:rsidR="00883019" w:rsidRPr="003B3C43" w:rsidRDefault="00883019" w:rsidP="0088301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U cizích státních příslušníků pas nebo doklad o povolení k dlouhodobému či trvalému pobytu</w:t>
      </w:r>
    </w:p>
    <w:p w14:paraId="01E6F71B" w14:textId="219204EC" w:rsidR="00883019" w:rsidRPr="003B3C43" w:rsidRDefault="00883019" w:rsidP="008830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lastRenderedPageBreak/>
        <w:t>​​</w:t>
      </w:r>
    </w:p>
    <w:p w14:paraId="14A26D40" w14:textId="77777777" w:rsidR="00883019" w:rsidRPr="003B3C43" w:rsidRDefault="00883019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Další důležitosti ohledně Zápisu:</w:t>
      </w:r>
    </w:p>
    <w:p w14:paraId="3645EAB3" w14:textId="77777777" w:rsidR="00883019" w:rsidRDefault="00883019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Nemáte-li možnost tisku, bude Vám formulář žádosti, evidenčního listu a čestného prohlášení vytištěn po telefonické či emailové dohodě před oficiálním Zápisem ve dnech 2. - 3. května.</w:t>
      </w:r>
    </w:p>
    <w:p w14:paraId="33499338" w14:textId="77777777" w:rsidR="00104F60" w:rsidRPr="003B3C43" w:rsidRDefault="00104F60" w:rsidP="00104F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8A19C0B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​</w:t>
      </w:r>
    </w:p>
    <w:p w14:paraId="5AEC1D86" w14:textId="1BE6D131" w:rsidR="00104F60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​</w:t>
      </w: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Den otevřených dveří v letošním roce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bude </w:t>
      </w:r>
      <w:r w:rsidR="007814B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17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.4.202</w:t>
      </w:r>
      <w:r w:rsidR="007814B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 </w:t>
      </w:r>
      <w:r w:rsidR="007814B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od 9:00–11:00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hod. a </w:t>
      </w:r>
      <w:r w:rsidR="007814B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od 15:00–17:00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 hod.</w:t>
      </w:r>
    </w:p>
    <w:p w14:paraId="2F357B1E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 na webu:  </w:t>
      </w:r>
      <w:hyperlink r:id="rId19" w:tgtFrame="_blank" w:history="1">
        <w:r w:rsidRPr="003B3C4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bdr w:val="none" w:sz="0" w:space="0" w:color="auto" w:frame="1"/>
            <w:lang w:eastAsia="cs-CZ"/>
          </w:rPr>
          <w:t>www.ms-zelenecska.cz</w:t>
        </w:r>
      </w:hyperlink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 možnost virtuální prohlídky obou budov.</w:t>
      </w:r>
    </w:p>
    <w:p w14:paraId="31C0F4C8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527B700D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648682EE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​</w:t>
      </w:r>
    </w:p>
    <w:p w14:paraId="1759C6FF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Ředitelka školy bude ve správním řízení rozhodovat o přijetí či nepřijetí dítěte </w:t>
      </w:r>
      <w:hyperlink r:id="rId20" w:tgtFrame="_blank" w:history="1">
        <w:r w:rsidRPr="003B3C4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bdr w:val="none" w:sz="0" w:space="0" w:color="auto" w:frame="1"/>
            <w:lang w:eastAsia="cs-CZ"/>
          </w:rPr>
          <w:t>dle kritérií pro přijímání.</w:t>
        </w:r>
      </w:hyperlink>
    </w:p>
    <w:p w14:paraId="6A33D2A4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O přijetí či nepřijetí dítěte budeme informovat zveřejněním seznamu na dveřích hlavního vchodu do MŠ a na webových stránkách školy; za tímto účelem </w:t>
      </w:r>
      <w:proofErr w:type="gramStart"/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obdrží</w:t>
      </w:r>
      <w:proofErr w:type="gramEnd"/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 každý rodič registrační číslo, pod kterým budeme děti v seznamu evidovat.</w:t>
      </w:r>
    </w:p>
    <w:p w14:paraId="6124CBA5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5BA572A0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​​</w:t>
      </w:r>
    </w:p>
    <w:p w14:paraId="16DDFF71" w14:textId="77777777" w:rsidR="00104F60" w:rsidRDefault="00104F60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</w:pPr>
    </w:p>
    <w:p w14:paraId="5D9D3FD5" w14:textId="77777777" w:rsidR="00104F60" w:rsidRDefault="00104F60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</w:pPr>
    </w:p>
    <w:p w14:paraId="74A6A78A" w14:textId="77777777" w:rsidR="00104F60" w:rsidRPr="00104F60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highlight w:val="yellow"/>
          <w:lang w:eastAsia="cs-CZ"/>
        </w:rPr>
      </w:pPr>
      <w:r w:rsidRPr="00104F60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lang w:eastAsia="cs-CZ"/>
        </w:rPr>
        <w:t>Rozhodnutí si vyzvednete ve dne</w:t>
      </w:r>
    </w:p>
    <w:p w14:paraId="38765F2E" w14:textId="78842731" w:rsidR="00104F60" w:rsidRPr="00104F60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highlight w:val="yellow"/>
          <w:lang w:eastAsia="cs-CZ"/>
        </w:rPr>
      </w:pPr>
      <w:r w:rsidRPr="00104F60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31. 05. 202</w:t>
      </w:r>
      <w:r w:rsidR="007814BC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4</w:t>
      </w:r>
      <w:r w:rsidRPr="00104F60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 od 9</w:t>
      </w:r>
      <w:r w:rsidR="00044049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:</w:t>
      </w:r>
      <w:r w:rsidRPr="00104F60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30 – 11</w:t>
      </w:r>
      <w:r w:rsidR="00044049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:</w:t>
      </w:r>
      <w:r w:rsidRPr="00104F60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30 + 13</w:t>
      </w:r>
      <w:r w:rsidR="00044049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:</w:t>
      </w:r>
      <w:r w:rsidRPr="00104F60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00 – 16</w:t>
      </w:r>
      <w:r w:rsidR="00044049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:</w:t>
      </w:r>
      <w:r w:rsidRPr="00104F60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30 hodin.</w:t>
      </w:r>
    </w:p>
    <w:p w14:paraId="302E3FE7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04F60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lang w:eastAsia="cs-CZ"/>
        </w:rPr>
        <w:t>​</w:t>
      </w:r>
    </w:p>
    <w:p w14:paraId="795652BD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cs-CZ"/>
        </w:rPr>
        <w:t>Nevyzvednutá záporná rozhodnutí Vám budou zaslána poštou</w:t>
      </w:r>
    </w:p>
    <w:p w14:paraId="7FB103FC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cs-CZ"/>
        </w:rPr>
        <w:t>do vlastních rukou.</w:t>
      </w:r>
    </w:p>
    <w:p w14:paraId="44F2C6F8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30C7EBA4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00A7BA5D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Kontakt pro komunikaci ohledně postupu v přijímacím řízení:</w:t>
      </w:r>
    </w:p>
    <w:p w14:paraId="3DA535B6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Helena Zychová, tel.: 774462210, e-mail: </w:t>
      </w:r>
      <w:hyperlink r:id="rId21" w:history="1">
        <w:r w:rsidRPr="003B3C43">
          <w:rPr>
            <w:rFonts w:ascii="Times New Roman" w:eastAsia="Times New Roman" w:hAnsi="Times New Roman" w:cs="Times New Roman"/>
            <w:color w:val="0000FF"/>
            <w:sz w:val="20"/>
            <w:szCs w:val="20"/>
            <w:bdr w:val="none" w:sz="0" w:space="0" w:color="auto" w:frame="1"/>
            <w:lang w:eastAsia="cs-CZ"/>
          </w:rPr>
          <w:t>reditelna@ms-zelenecska.cz</w:t>
        </w:r>
      </w:hyperlink>
    </w:p>
    <w:p w14:paraId="060A5C3E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56815C49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Kontakt pro komunikaci s dotazy týkající se organizace školy:</w:t>
      </w:r>
    </w:p>
    <w:p w14:paraId="3BBE4B57" w14:textId="6E88FEE1" w:rsidR="00104F60" w:rsidRPr="003B3C43" w:rsidRDefault="00012474" w:rsidP="00104F60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834C7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33EEA4EE" wp14:editId="18A6EF42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1260000" cy="1310205"/>
            <wp:effectExtent l="0" t="0" r="0" b="4445"/>
            <wp:wrapNone/>
            <wp:docPr id="689728901" name="Obrázek 689728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0" r="6926"/>
                    <a:stretch/>
                  </pic:blipFill>
                  <pic:spPr bwMode="auto">
                    <a:xfrm>
                      <a:off x="0" y="0"/>
                      <a:ext cx="1260000" cy="13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3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Lenka Papáčková</w:t>
      </w:r>
      <w:r w:rsidR="00104F60"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, tel.:</w:t>
      </w:r>
      <w:r w:rsidR="00AA6D3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604608700</w:t>
      </w:r>
      <w:r w:rsidR="00104F60"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, e-mail: </w:t>
      </w:r>
      <w:hyperlink r:id="rId22" w:history="1">
        <w:r w:rsidR="00104F60" w:rsidRPr="003B3C43">
          <w:rPr>
            <w:rFonts w:ascii="Times New Roman" w:eastAsia="Times New Roman" w:hAnsi="Times New Roman" w:cs="Times New Roman"/>
            <w:color w:val="0000FF"/>
            <w:sz w:val="20"/>
            <w:szCs w:val="20"/>
            <w:bdr w:val="none" w:sz="0" w:space="0" w:color="auto" w:frame="1"/>
            <w:lang w:eastAsia="cs-CZ"/>
          </w:rPr>
          <w:t>zastupkyne@ms-zelenecska.cz</w:t>
        </w:r>
      </w:hyperlink>
      <w:r w:rsidR="00104F60"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 </w:t>
      </w:r>
    </w:p>
    <w:p w14:paraId="0E5D14E3" w14:textId="3E341150" w:rsidR="00104F60" w:rsidRPr="003B3C43" w:rsidRDefault="00104F60" w:rsidP="00462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C43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50044D52" wp14:editId="50172AA4">
            <wp:extent cx="1219200" cy="1219200"/>
            <wp:effectExtent l="0" t="0" r="0" b="0"/>
            <wp:docPr id="1" name="Obrázek 1" descr="ms_logo_edited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logo_edited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F87F" w14:textId="77777777" w:rsidR="00104F60" w:rsidRPr="003B3C43" w:rsidRDefault="00104F60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4A7E42C" w14:textId="77777777" w:rsidR="00883019" w:rsidRDefault="00883019" w:rsidP="00883019">
      <w:p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17E218C" w14:textId="77777777" w:rsidR="00AA6D38" w:rsidRDefault="00AA6D38" w:rsidP="00883019">
      <w:p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7E94320" w14:textId="77777777" w:rsidR="003B3C43" w:rsidRPr="00104F60" w:rsidRDefault="00104F60" w:rsidP="00104F60">
      <w:pPr>
        <w:pStyle w:val="Odstavecseseznamem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highlight w:val="cyan"/>
          <w:bdr w:val="none" w:sz="0" w:space="0" w:color="auto" w:frame="1"/>
          <w:lang w:eastAsia="cs-CZ"/>
        </w:rPr>
        <w:lastRenderedPageBreak/>
        <w:t xml:space="preserve">ZÁPIS </w:t>
      </w:r>
      <w:r w:rsidR="003B3C43" w:rsidRPr="00104F60">
        <w:rPr>
          <w:rFonts w:ascii="Times New Roman" w:eastAsia="Times New Roman" w:hAnsi="Times New Roman" w:cs="Times New Roman"/>
          <w:b/>
          <w:bCs/>
          <w:sz w:val="27"/>
          <w:szCs w:val="27"/>
          <w:highlight w:val="cyan"/>
          <w:bdr w:val="none" w:sz="0" w:space="0" w:color="auto" w:frame="1"/>
          <w:lang w:eastAsia="cs-CZ"/>
        </w:rPr>
        <w:t xml:space="preserve">DO TŘÍDY PRO DĚTI </w:t>
      </w:r>
      <w:proofErr w:type="gramStart"/>
      <w:r w:rsidR="003B3C43" w:rsidRPr="00104F60">
        <w:rPr>
          <w:rFonts w:ascii="Times New Roman" w:eastAsia="Times New Roman" w:hAnsi="Times New Roman" w:cs="Times New Roman"/>
          <w:b/>
          <w:bCs/>
          <w:sz w:val="27"/>
          <w:szCs w:val="27"/>
          <w:highlight w:val="cyan"/>
          <w:bdr w:val="none" w:sz="0" w:space="0" w:color="auto" w:frame="1"/>
          <w:lang w:eastAsia="cs-CZ"/>
        </w:rPr>
        <w:t>2-3leté</w:t>
      </w:r>
      <w:proofErr w:type="gramEnd"/>
      <w:r w:rsidR="003B3C43" w:rsidRPr="00104F60">
        <w:rPr>
          <w:rFonts w:ascii="Times New Roman" w:eastAsia="Times New Roman" w:hAnsi="Times New Roman" w:cs="Times New Roman"/>
          <w:b/>
          <w:bCs/>
          <w:sz w:val="27"/>
          <w:szCs w:val="27"/>
          <w:highlight w:val="cyan"/>
          <w:bdr w:val="none" w:sz="0" w:space="0" w:color="auto" w:frame="1"/>
          <w:lang w:eastAsia="cs-CZ"/>
        </w:rPr>
        <w:t>:</w:t>
      </w:r>
      <w:r w:rsidR="003B3C43" w:rsidRPr="00104F60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cs-CZ"/>
        </w:rPr>
        <w:t> </w:t>
      </w:r>
    </w:p>
    <w:p w14:paraId="5AC105FB" w14:textId="77777777" w:rsid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C9F0ED"/>
          <w:lang w:eastAsia="cs-CZ"/>
        </w:rPr>
      </w:pPr>
    </w:p>
    <w:p w14:paraId="3A0F427B" w14:textId="1E166719" w:rsidR="003B3C43" w:rsidRPr="00883019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highlight w:val="yellow"/>
          <w:lang w:eastAsia="cs-CZ"/>
        </w:rPr>
      </w:pP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 xml:space="preserve">Na webu v termínu </w:t>
      </w:r>
      <w:r w:rsidR="00883019"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 xml:space="preserve">od </w:t>
      </w:r>
      <w:r w:rsidR="00AA6D38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2</w:t>
      </w:r>
      <w:r w:rsidR="00883019"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. 4. 202</w:t>
      </w:r>
      <w:r w:rsidR="00AA6D38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4</w:t>
      </w:r>
      <w:r w:rsidR="00883019"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 xml:space="preserve"> do </w:t>
      </w:r>
      <w:r w:rsidR="00AA6D38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30</w:t>
      </w:r>
      <w:r w:rsidR="00883019"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. 4. 202</w:t>
      </w:r>
      <w:r w:rsidR="00AA6D38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 xml:space="preserve">4 </w:t>
      </w: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>proveďte registraci pro děti 2-</w:t>
      </w:r>
      <w:proofErr w:type="gramStart"/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>3 leté</w:t>
      </w:r>
      <w:proofErr w:type="gramEnd"/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>,</w:t>
      </w:r>
    </w:p>
    <w:p w14:paraId="7676296B" w14:textId="547C3800" w:rsidR="003B3C43" w:rsidRP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 xml:space="preserve">to znamená jen děti narozené od </w:t>
      </w:r>
      <w:r w:rsidR="00424EE1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>1.9.202</w:t>
      </w:r>
      <w:r w:rsidR="00AA6D38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>1</w:t>
      </w: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 xml:space="preserve"> do 31. 8. 202</w:t>
      </w:r>
      <w:r w:rsidR="00AA6D38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>2</w:t>
      </w: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C9F0ED"/>
          <w:lang w:eastAsia="cs-CZ"/>
        </w:rPr>
        <w:t>.</w:t>
      </w:r>
      <w:r w:rsidRPr="003B3C4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cs-CZ"/>
        </w:rPr>
        <w:t> </w:t>
      </w:r>
    </w:p>
    <w:p w14:paraId="2E1FEBAD" w14:textId="77777777" w:rsidR="003B3C43" w:rsidRP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cs-CZ"/>
        </w:rPr>
        <w:t>​</w:t>
      </w:r>
    </w:p>
    <w:p w14:paraId="19A124CA" w14:textId="77777777" w:rsidR="003B3C43" w:rsidRP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560D2429" w14:textId="77777777" w:rsidR="003B3C43" w:rsidRP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cs-CZ"/>
        </w:rPr>
        <w:t>Zde: </w:t>
      </w:r>
      <w:hyperlink r:id="rId23" w:tgtFrame="_blank" w:history="1">
        <w:r w:rsidRPr="00CE4065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highlight w:val="cyan"/>
            <w:bdr w:val="none" w:sz="0" w:space="0" w:color="auto" w:frame="1"/>
            <w:shd w:val="clear" w:color="auto" w:fill="94F2D0"/>
            <w:lang w:eastAsia="cs-CZ"/>
          </w:rPr>
          <w:t>https://elektronickypredzapis.cz/materska-skola/zelenecska-mladsi</w:t>
        </w:r>
      </w:hyperlink>
    </w:p>
    <w:p w14:paraId="51311D5F" w14:textId="77777777" w:rsidR="003B3C43" w:rsidRP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cs-CZ"/>
        </w:rPr>
        <w:t>​</w:t>
      </w:r>
    </w:p>
    <w:p w14:paraId="6440B59A" w14:textId="77777777" w:rsidR="003B3C43" w:rsidRPr="003B3C43" w:rsidRDefault="003B3C43" w:rsidP="003B3C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​</w:t>
      </w:r>
    </w:p>
    <w:p w14:paraId="2183CAF6" w14:textId="77777777" w:rsidR="003B3C43" w:rsidRPr="003B3C43" w:rsidRDefault="003B3C43" w:rsidP="003B3C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Dále Vás program navede, jaké další kroky je potřeba podniknout:</w:t>
      </w:r>
    </w:p>
    <w:p w14:paraId="580DF610" w14:textId="77777777" w:rsidR="003B3C43" w:rsidRPr="00CE4065" w:rsidRDefault="00000000" w:rsidP="003B3C43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hyperlink r:id="rId24" w:tgtFrame="_blank" w:history="1">
        <w:r w:rsidR="003B3C43" w:rsidRPr="00CE4065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u w:val="single"/>
            <w:bdr w:val="none" w:sz="0" w:space="0" w:color="auto" w:frame="1"/>
            <w:lang w:eastAsia="cs-CZ"/>
          </w:rPr>
          <w:t>vyplnit žádost</w:t>
        </w:r>
      </w:hyperlink>
    </w:p>
    <w:p w14:paraId="2AA5B495" w14:textId="77777777" w:rsidR="003B3C43" w:rsidRPr="00CE4065" w:rsidRDefault="00000000" w:rsidP="003B3C43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hyperlink r:id="rId25" w:tgtFrame="_blank" w:history="1">
        <w:r w:rsidR="003B3C43" w:rsidRPr="00CE4065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bdr w:val="none" w:sz="0" w:space="0" w:color="auto" w:frame="1"/>
            <w:lang w:eastAsia="cs-CZ"/>
          </w:rPr>
          <w:t>vyplnit evidenční list</w:t>
        </w:r>
      </w:hyperlink>
    </w:p>
    <w:p w14:paraId="320D79C4" w14:textId="77777777" w:rsidR="003B3C43" w:rsidRPr="00CE4065" w:rsidRDefault="00000000" w:rsidP="003B3C43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hyperlink r:id="rId26" w:tgtFrame="_blank" w:history="1">
        <w:r w:rsidR="003B3C43" w:rsidRPr="00CE4065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bdr w:val="none" w:sz="0" w:space="0" w:color="auto" w:frame="1"/>
            <w:lang w:eastAsia="cs-CZ"/>
          </w:rPr>
          <w:t>vyplnit čestné prohlášení  - bydliště</w:t>
        </w:r>
      </w:hyperlink>
    </w:p>
    <w:p w14:paraId="4A05328A" w14:textId="77777777" w:rsidR="003B3C43" w:rsidRPr="003B3C43" w:rsidRDefault="003B3C43" w:rsidP="003B3C43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zarezervujete si přímo čas řádného Zápisu</w:t>
      </w:r>
    </w:p>
    <w:p w14:paraId="4470A5E9" w14:textId="77777777" w:rsidR="003B3C43" w:rsidRPr="003B3C43" w:rsidRDefault="003B3C43" w:rsidP="003B3C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​</w:t>
      </w:r>
    </w:p>
    <w:p w14:paraId="3099A3F4" w14:textId="77777777" w:rsidR="003B3C43" w:rsidRPr="003B3C43" w:rsidRDefault="003B3C43" w:rsidP="003B3C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poté proveďte:</w:t>
      </w:r>
    </w:p>
    <w:p w14:paraId="113385FC" w14:textId="77777777" w:rsidR="003B3C43" w:rsidRPr="00CE4065" w:rsidRDefault="00000000" w:rsidP="003B3C43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hyperlink r:id="rId27" w:tgtFrame="_blank" w:history="1">
        <w:r w:rsidR="003B3C43" w:rsidRPr="00CE4065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u w:val="single"/>
            <w:bdr w:val="none" w:sz="0" w:space="0" w:color="auto" w:frame="1"/>
            <w:lang w:eastAsia="cs-CZ"/>
          </w:rPr>
          <w:t>tisk vyplněné žádosti oboustranně</w:t>
        </w:r>
      </w:hyperlink>
    </w:p>
    <w:p w14:paraId="00A7CCD2" w14:textId="77777777" w:rsidR="003B3C43" w:rsidRPr="00CE4065" w:rsidRDefault="00000000" w:rsidP="003B3C43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hyperlink r:id="rId28" w:tgtFrame="_blank" w:history="1">
        <w:r w:rsidR="003B3C43" w:rsidRPr="00CE4065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u w:val="single"/>
            <w:bdr w:val="none" w:sz="0" w:space="0" w:color="auto" w:frame="1"/>
            <w:lang w:eastAsia="cs-CZ"/>
          </w:rPr>
          <w:t>tisk evidenčního listu oboustranně</w:t>
        </w:r>
      </w:hyperlink>
    </w:p>
    <w:p w14:paraId="40695793" w14:textId="77777777" w:rsidR="003B3C43" w:rsidRPr="00CE4065" w:rsidRDefault="00000000" w:rsidP="003B3C43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hyperlink r:id="rId29" w:tgtFrame="_blank" w:history="1">
        <w:r w:rsidR="003B3C43" w:rsidRPr="00CE4065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bdr w:val="none" w:sz="0" w:space="0" w:color="auto" w:frame="1"/>
            <w:lang w:eastAsia="cs-CZ"/>
          </w:rPr>
          <w:t>tisk čestného prohlášení  - bydliště</w:t>
        </w:r>
      </w:hyperlink>
    </w:p>
    <w:p w14:paraId="65BEEC28" w14:textId="77777777" w:rsidR="003B3C43" w:rsidRPr="003B3C43" w:rsidRDefault="003B3C43" w:rsidP="003B3C43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navštívíte dětského lékaře a necháte si vyplnit evidenční list s razítkem a podpisem</w:t>
      </w:r>
    </w:p>
    <w:p w14:paraId="6876A96C" w14:textId="77777777" w:rsidR="003B3C43" w:rsidRPr="003B3C43" w:rsidRDefault="003B3C43" w:rsidP="003B3C43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všechny dokumenty řádně podepište</w:t>
      </w:r>
    </w:p>
    <w:p w14:paraId="2B4E8DD8" w14:textId="78AB1BAC" w:rsidR="003B3C43" w:rsidRPr="00883019" w:rsidRDefault="003B3C43" w:rsidP="003B3C43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Pokud žádáte o zařazení dítěte s jakýmkoliv problémem, které bude pravděpodobně potřebovat některá podpůrná opatření, případně asistenta pedagoga, dohodněte si telefonicky konzultaci s</w:t>
      </w:r>
      <w:r w:rsidR="00AA6D3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 </w:t>
      </w: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ředitelkou školy v průběhu měsíce dubna. Zápis je třeba v těchto případech řešit individuálně a včas.</w:t>
      </w:r>
    </w:p>
    <w:p w14:paraId="7FA469BD" w14:textId="77777777" w:rsidR="00883019" w:rsidRDefault="00883019" w:rsidP="008830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</w:pPr>
    </w:p>
    <w:p w14:paraId="6179626E" w14:textId="452974F1" w:rsidR="00883019" w:rsidRPr="00883019" w:rsidRDefault="00883019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highlight w:val="yellow"/>
          <w:lang w:eastAsia="cs-CZ"/>
        </w:rPr>
      </w:pPr>
      <w:r w:rsidRPr="00883019"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bdr w:val="none" w:sz="0" w:space="0" w:color="auto" w:frame="1"/>
          <w:lang w:eastAsia="cs-CZ"/>
        </w:rPr>
        <w:t>Potřebné dokumenty poté přinesete</w:t>
      </w: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 </w:t>
      </w: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FFBDBD"/>
          <w:lang w:eastAsia="cs-CZ"/>
        </w:rPr>
        <w:t>2</w:t>
      </w:r>
      <w:r w:rsidR="00AA6D38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FFBDBD"/>
          <w:lang w:eastAsia="cs-CZ"/>
        </w:rPr>
        <w:t>.</w:t>
      </w: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FFBDBD"/>
          <w:lang w:eastAsia="cs-CZ"/>
        </w:rPr>
        <w:t xml:space="preserve"> - 3. května</w:t>
      </w:r>
      <w:r w:rsidR="00AA6D38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shd w:val="clear" w:color="auto" w:fill="FFBDBD"/>
          <w:lang w:eastAsia="cs-CZ"/>
        </w:rPr>
        <w:t xml:space="preserve"> 2024</w:t>
      </w: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 xml:space="preserve"> dle rezervace z elektronického </w:t>
      </w:r>
      <w:proofErr w:type="spellStart"/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předzápisu</w:t>
      </w:r>
      <w:proofErr w:type="spellEnd"/>
    </w:p>
    <w:p w14:paraId="08C21006" w14:textId="77777777" w:rsidR="00883019" w:rsidRPr="00883019" w:rsidRDefault="00883019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highlight w:val="yellow"/>
          <w:lang w:eastAsia="cs-CZ"/>
        </w:rPr>
      </w:pPr>
      <w:r w:rsidRPr="00883019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bdr w:val="none" w:sz="0" w:space="0" w:color="auto" w:frame="1"/>
          <w:lang w:eastAsia="cs-CZ"/>
        </w:rPr>
        <w:t>​</w:t>
      </w:r>
    </w:p>
    <w:p w14:paraId="17ED658A" w14:textId="77777777" w:rsidR="00883019" w:rsidRPr="00883019" w:rsidRDefault="00883019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highlight w:val="yellow"/>
          <w:lang w:eastAsia="cs-CZ"/>
        </w:rPr>
      </w:pPr>
      <w:r w:rsidRPr="00883019"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bdr w:val="none" w:sz="0" w:space="0" w:color="auto" w:frame="1"/>
          <w:lang w:eastAsia="cs-CZ"/>
        </w:rPr>
        <w:t>– v objednané časy či z telefonického objednání do Mateřské školy, Zelenečská 500</w:t>
      </w:r>
    </w:p>
    <w:p w14:paraId="095D0AD2" w14:textId="77777777" w:rsidR="00883019" w:rsidRPr="00883019" w:rsidRDefault="00883019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highlight w:val="yellow"/>
          <w:lang w:eastAsia="cs-CZ"/>
        </w:rPr>
      </w:pPr>
      <w:r w:rsidRPr="00883019"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bdr w:val="none" w:sz="0" w:space="0" w:color="auto" w:frame="1"/>
          <w:lang w:eastAsia="cs-CZ"/>
        </w:rPr>
        <w:t>​</w:t>
      </w:r>
    </w:p>
    <w:p w14:paraId="5174C9CB" w14:textId="77777777" w:rsidR="00883019" w:rsidRPr="003B3C43" w:rsidRDefault="00883019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301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shd w:val="clear" w:color="auto" w:fill="FFBDBD"/>
          <w:lang w:eastAsia="cs-CZ"/>
        </w:rPr>
        <w:t>od 8:30 – 12:00 + 13:00 – 17:00 hodin.</w:t>
      </w:r>
    </w:p>
    <w:p w14:paraId="086E50BC" w14:textId="77777777" w:rsidR="00883019" w:rsidRPr="003B3C43" w:rsidRDefault="00883019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0B1BE390" w14:textId="77777777" w:rsidR="00883019" w:rsidRPr="00883019" w:rsidRDefault="00883019" w:rsidP="00883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​</w:t>
      </w:r>
    </w:p>
    <w:p w14:paraId="47F5C5AE" w14:textId="77777777" w:rsidR="00883019" w:rsidRPr="00883019" w:rsidRDefault="00883019" w:rsidP="008830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r w:rsidRPr="0088301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cs-CZ"/>
        </w:rPr>
        <w:t>K Zápisu jsou nezbytné tyto předepsané doklady:</w:t>
      </w:r>
    </w:p>
    <w:p w14:paraId="3AAD9128" w14:textId="77777777" w:rsidR="00883019" w:rsidRPr="003B3C43" w:rsidRDefault="00883019" w:rsidP="0088301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Rodný list dítěte</w:t>
      </w:r>
    </w:p>
    <w:p w14:paraId="2FA6896B" w14:textId="77777777" w:rsidR="00883019" w:rsidRPr="003B3C43" w:rsidRDefault="00883019" w:rsidP="0088301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Žádost o přijetí Vámi podepsanou</w:t>
      </w:r>
    </w:p>
    <w:p w14:paraId="22F29834" w14:textId="77777777" w:rsidR="00883019" w:rsidRPr="003B3C43" w:rsidRDefault="00883019" w:rsidP="0088301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Evidenční list vyplněný lékařem a Vámi podepsán</w:t>
      </w:r>
    </w:p>
    <w:p w14:paraId="4FC5BD8F" w14:textId="358E93B1" w:rsidR="00883019" w:rsidRPr="003B3C43" w:rsidRDefault="00883019" w:rsidP="0088301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 xml:space="preserve">Čestné </w:t>
      </w:r>
      <w:r w:rsidR="00AA6D38"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prohlášení – bydliště</w:t>
      </w:r>
    </w:p>
    <w:p w14:paraId="7005F967" w14:textId="77777777" w:rsidR="00883019" w:rsidRPr="003B3C43" w:rsidRDefault="00883019" w:rsidP="0088301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Občanský průkaz rodiče</w:t>
      </w:r>
    </w:p>
    <w:p w14:paraId="303DD82F" w14:textId="77777777" w:rsidR="00883019" w:rsidRPr="003B3C43" w:rsidRDefault="00883019" w:rsidP="0088301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V případě, že trvalá adresa žadatele je mimo působení Prahy 14, je nutné přinést nájemní smlouvu k bytu na území Prahy 14</w:t>
      </w:r>
    </w:p>
    <w:p w14:paraId="4F9B4EFA" w14:textId="77777777" w:rsidR="00883019" w:rsidRPr="003B3C43" w:rsidRDefault="00883019" w:rsidP="00883019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U cizích státních příslušníků pas nebo doklad o povolení k dlouhodobému či trvalému pobytu</w:t>
      </w:r>
    </w:p>
    <w:p w14:paraId="1431A6BD" w14:textId="77777777" w:rsidR="00883019" w:rsidRPr="003B3C43" w:rsidRDefault="00883019" w:rsidP="008830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​</w:t>
      </w:r>
    </w:p>
    <w:p w14:paraId="48CE7327" w14:textId="77777777" w:rsidR="00AA6D38" w:rsidRDefault="00883019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​</w:t>
      </w:r>
    </w:p>
    <w:p w14:paraId="4FD652F0" w14:textId="39C4AA85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04F60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lastRenderedPageBreak/>
        <w:t xml:space="preserve"> </w:t>
      </w: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Další důležitosti ohledně Zápisu:</w:t>
      </w:r>
    </w:p>
    <w:p w14:paraId="6C389674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Nemáte-li možnost tisku, bude Vám formulář žádosti, evidenčního listu a čestného prohlášení vytištěn po telefonické či emailové dohodě před oficiálním Zápisem ve dnech 2. - 3. května.</w:t>
      </w:r>
    </w:p>
    <w:p w14:paraId="51F0D51A" w14:textId="77777777" w:rsidR="00104F60" w:rsidRPr="003B3C43" w:rsidRDefault="00104F60" w:rsidP="00104F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F2C351E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​</w:t>
      </w:r>
    </w:p>
    <w:p w14:paraId="7DFE7E3C" w14:textId="541F19CA" w:rsidR="00104F60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​</w:t>
      </w: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Den otevřených dveří v letošním roce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bude 1</w:t>
      </w:r>
      <w:r w:rsidR="00AA6D3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.4.202</w:t>
      </w:r>
      <w:r w:rsidR="00AA6D3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 </w:t>
      </w:r>
      <w:r w:rsidR="00AA6D3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9</w:t>
      </w:r>
      <w:r w:rsidR="00AA6D3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:00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-</w:t>
      </w:r>
      <w:r w:rsidR="00AA6D3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11</w:t>
      </w:r>
      <w:r w:rsidR="00AA6D3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:00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hod. a </w:t>
      </w:r>
      <w:r w:rsidR="00AA6D3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15</w:t>
      </w:r>
      <w:r w:rsidR="00AA6D3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:00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-</w:t>
      </w:r>
      <w:r w:rsidR="00AA6D3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17</w:t>
      </w:r>
      <w:r w:rsidR="00AA6D38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:00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 hod.</w:t>
      </w:r>
    </w:p>
    <w:p w14:paraId="273DC8CC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 na webu:  </w:t>
      </w:r>
      <w:hyperlink r:id="rId30" w:tgtFrame="_blank" w:history="1">
        <w:r w:rsidRPr="003B3C4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bdr w:val="none" w:sz="0" w:space="0" w:color="auto" w:frame="1"/>
            <w:lang w:eastAsia="cs-CZ"/>
          </w:rPr>
          <w:t>www.ms-zelenecska.cz</w:t>
        </w:r>
      </w:hyperlink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 možnost virtuální prohlídky obou budov.</w:t>
      </w:r>
    </w:p>
    <w:p w14:paraId="084CFD79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0CA4C9C0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28DC8678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​</w:t>
      </w:r>
    </w:p>
    <w:p w14:paraId="2F1F7A85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Ředitelka školy bude ve správním řízení rozhodovat o přijetí či nepřijetí dítěte </w:t>
      </w:r>
      <w:hyperlink r:id="rId31" w:tgtFrame="_blank" w:history="1">
        <w:r w:rsidRPr="003B3C4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bdr w:val="none" w:sz="0" w:space="0" w:color="auto" w:frame="1"/>
            <w:lang w:eastAsia="cs-CZ"/>
          </w:rPr>
          <w:t>dle kritérií pro přijímání.</w:t>
        </w:r>
      </w:hyperlink>
    </w:p>
    <w:p w14:paraId="65ABFA62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O přijetí či nepřijetí dítěte budeme informovat zveřejněním seznamu na dveřích hlavního vchodu do MŠ a na webových stránkách školy; za tímto účelem </w:t>
      </w:r>
      <w:proofErr w:type="gramStart"/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obdrží</w:t>
      </w:r>
      <w:proofErr w:type="gramEnd"/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 xml:space="preserve"> každý rodič registrační číslo, pod kterým budeme děti v seznamu evidovat.</w:t>
      </w:r>
    </w:p>
    <w:p w14:paraId="11B1790A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607D3CA3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​​</w:t>
      </w:r>
    </w:p>
    <w:p w14:paraId="3F8C2869" w14:textId="77777777" w:rsidR="00104F60" w:rsidRDefault="00104F60" w:rsidP="00104F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</w:pPr>
    </w:p>
    <w:p w14:paraId="7EF70CE5" w14:textId="77777777" w:rsidR="00104F60" w:rsidRPr="00104F60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highlight w:val="yellow"/>
          <w:lang w:eastAsia="cs-CZ"/>
        </w:rPr>
      </w:pPr>
      <w:r w:rsidRPr="00104F60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lang w:eastAsia="cs-CZ"/>
        </w:rPr>
        <w:t>Rozhodnutí si vyzvednete ve dne</w:t>
      </w:r>
    </w:p>
    <w:p w14:paraId="66B6BBB4" w14:textId="5A8316DE" w:rsidR="00104F60" w:rsidRPr="00104F60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highlight w:val="yellow"/>
          <w:lang w:eastAsia="cs-CZ"/>
        </w:rPr>
      </w:pPr>
      <w:r w:rsidRPr="00104F60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31. 05. 202</w:t>
      </w:r>
      <w:r w:rsidR="00AA6D38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4</w:t>
      </w:r>
      <w:r w:rsidRPr="00104F60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 od 9</w:t>
      </w:r>
      <w:r w:rsidR="00044049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:</w:t>
      </w:r>
      <w:r w:rsidRPr="00104F60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30 – 11</w:t>
      </w:r>
      <w:r w:rsidR="00044049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:</w:t>
      </w:r>
      <w:r w:rsidRPr="00104F60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30 + 13</w:t>
      </w:r>
      <w:r w:rsidR="00044049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:</w:t>
      </w:r>
      <w:r w:rsidRPr="00104F60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00 – 16</w:t>
      </w:r>
      <w:r w:rsidR="00044049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:</w:t>
      </w:r>
      <w:r w:rsidRPr="00104F60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shd w:val="clear" w:color="auto" w:fill="FFBDBD"/>
          <w:lang w:eastAsia="cs-CZ"/>
        </w:rPr>
        <w:t>30 hodin.</w:t>
      </w:r>
    </w:p>
    <w:p w14:paraId="0B4BD4D1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04F60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bdr w:val="none" w:sz="0" w:space="0" w:color="auto" w:frame="1"/>
          <w:lang w:eastAsia="cs-CZ"/>
        </w:rPr>
        <w:t>​</w:t>
      </w:r>
    </w:p>
    <w:p w14:paraId="77300308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cs-CZ"/>
        </w:rPr>
        <w:t>Nevyzvednutá záporná rozhodnutí Vám budou zaslána poštou</w:t>
      </w:r>
    </w:p>
    <w:p w14:paraId="07F13116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cs-CZ"/>
        </w:rPr>
        <w:t>do vlastních rukou.</w:t>
      </w:r>
    </w:p>
    <w:p w14:paraId="4AF4D11D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2D072140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05935451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Kontakt pro komunikaci ohledně postupu v přijímacím řízení:</w:t>
      </w:r>
    </w:p>
    <w:p w14:paraId="00166685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Helena Zychová, tel.: 774462210, e-mail: </w:t>
      </w:r>
      <w:hyperlink r:id="rId32" w:history="1">
        <w:r w:rsidRPr="003B3C43">
          <w:rPr>
            <w:rFonts w:ascii="Times New Roman" w:eastAsia="Times New Roman" w:hAnsi="Times New Roman" w:cs="Times New Roman"/>
            <w:color w:val="0000FF"/>
            <w:sz w:val="20"/>
            <w:szCs w:val="20"/>
            <w:bdr w:val="none" w:sz="0" w:space="0" w:color="auto" w:frame="1"/>
            <w:lang w:eastAsia="cs-CZ"/>
          </w:rPr>
          <w:t>reditelna@ms-zelenecska.cz</w:t>
        </w:r>
      </w:hyperlink>
    </w:p>
    <w:p w14:paraId="7667AD8B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0279944E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cs-CZ"/>
        </w:rPr>
        <w:t>Kontakt pro komunikaci s dotazy týkající se organizace školy:</w:t>
      </w:r>
    </w:p>
    <w:p w14:paraId="0D3B1755" w14:textId="7A47617F" w:rsidR="00104F60" w:rsidRPr="003B3C43" w:rsidRDefault="00AA6D38" w:rsidP="00104F60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Lenka Papáčková</w:t>
      </w:r>
      <w:r w:rsidR="00104F60"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, tel.: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604608700</w:t>
      </w:r>
      <w:r w:rsidR="00104F60"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, e-mail: </w:t>
      </w:r>
      <w:hyperlink r:id="rId33" w:history="1">
        <w:r w:rsidR="00104F60" w:rsidRPr="003B3C43">
          <w:rPr>
            <w:rFonts w:ascii="Times New Roman" w:eastAsia="Times New Roman" w:hAnsi="Times New Roman" w:cs="Times New Roman"/>
            <w:color w:val="0000FF"/>
            <w:sz w:val="20"/>
            <w:szCs w:val="20"/>
            <w:bdr w:val="none" w:sz="0" w:space="0" w:color="auto" w:frame="1"/>
            <w:lang w:eastAsia="cs-CZ"/>
          </w:rPr>
          <w:t>zastupkyne@ms-zelenecska.cz</w:t>
        </w:r>
      </w:hyperlink>
      <w:r w:rsidR="00104F60"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 </w:t>
      </w:r>
    </w:p>
    <w:p w14:paraId="2EFAC4B1" w14:textId="382FAF7F" w:rsidR="00104F60" w:rsidRPr="003B3C43" w:rsidRDefault="00104F60" w:rsidP="004620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58763B" w14:textId="77777777" w:rsidR="00104F60" w:rsidRPr="003B3C43" w:rsidRDefault="00104F60" w:rsidP="00104F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DBCB261" w14:textId="77777777" w:rsidR="00104F60" w:rsidRDefault="00104F60" w:rsidP="00104F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B13F57A" w14:textId="52F26D4B" w:rsidR="00104F60" w:rsidRDefault="000834C7" w:rsidP="00CE4065">
      <w:p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834C7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9947AE6" wp14:editId="2AD0DD0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60000" cy="1310205"/>
            <wp:effectExtent l="0" t="0" r="0" b="4445"/>
            <wp:wrapNone/>
            <wp:docPr id="7542218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0" r="6926"/>
                    <a:stretch/>
                  </pic:blipFill>
                  <pic:spPr bwMode="auto">
                    <a:xfrm>
                      <a:off x="0" y="0"/>
                      <a:ext cx="1260000" cy="13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D12AC" w14:textId="77777777" w:rsidR="00104F60" w:rsidRDefault="00104F60" w:rsidP="00CE4065">
      <w:p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BF772A2" w14:textId="3E088A8C" w:rsidR="000834C7" w:rsidRDefault="000834C7" w:rsidP="00CE4065">
      <w:p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EC203DB" w14:textId="5DFD2146" w:rsidR="000834C7" w:rsidRPr="003B3C43" w:rsidRDefault="000834C7" w:rsidP="00CE4065">
      <w:p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B824A04" w14:textId="77777777" w:rsidR="003B3C43" w:rsidRPr="003B3C43" w:rsidRDefault="003B3C43" w:rsidP="003B3C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3C4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cs-CZ"/>
        </w:rPr>
        <w:t>​</w:t>
      </w:r>
    </w:p>
    <w:sectPr w:rsidR="003B3C43" w:rsidRPr="003B3C43" w:rsidSect="00B93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956E" w14:textId="77777777" w:rsidR="00610A6A" w:rsidRDefault="00610A6A" w:rsidP="00B93B54">
      <w:pPr>
        <w:spacing w:after="0" w:line="240" w:lineRule="auto"/>
      </w:pPr>
      <w:r>
        <w:separator/>
      </w:r>
    </w:p>
  </w:endnote>
  <w:endnote w:type="continuationSeparator" w:id="0">
    <w:p w14:paraId="7F5021AD" w14:textId="77777777" w:rsidR="00610A6A" w:rsidRDefault="00610A6A" w:rsidP="00B9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BA8F" w14:textId="77777777" w:rsidR="00610A6A" w:rsidRDefault="00610A6A" w:rsidP="00B93B54">
      <w:pPr>
        <w:spacing w:after="0" w:line="240" w:lineRule="auto"/>
      </w:pPr>
      <w:r>
        <w:separator/>
      </w:r>
    </w:p>
  </w:footnote>
  <w:footnote w:type="continuationSeparator" w:id="0">
    <w:p w14:paraId="26603ACD" w14:textId="77777777" w:rsidR="00610A6A" w:rsidRDefault="00610A6A" w:rsidP="00B9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307"/>
    <w:multiLevelType w:val="multilevel"/>
    <w:tmpl w:val="DB26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836DB"/>
    <w:multiLevelType w:val="multilevel"/>
    <w:tmpl w:val="3A68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7B34CE"/>
    <w:multiLevelType w:val="hybridMultilevel"/>
    <w:tmpl w:val="AB1E3740"/>
    <w:lvl w:ilvl="0" w:tplc="24D8C7B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7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A8466B0"/>
    <w:multiLevelType w:val="multilevel"/>
    <w:tmpl w:val="55E0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64EA6"/>
    <w:multiLevelType w:val="multilevel"/>
    <w:tmpl w:val="D930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452A57"/>
    <w:multiLevelType w:val="multilevel"/>
    <w:tmpl w:val="FF40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E35122"/>
    <w:multiLevelType w:val="multilevel"/>
    <w:tmpl w:val="9156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A05A9C"/>
    <w:multiLevelType w:val="multilevel"/>
    <w:tmpl w:val="B6F0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4D6ED9"/>
    <w:multiLevelType w:val="multilevel"/>
    <w:tmpl w:val="76AC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9996169">
    <w:abstractNumId w:val="3"/>
  </w:num>
  <w:num w:numId="2" w16cid:durableId="312684261">
    <w:abstractNumId w:val="5"/>
  </w:num>
  <w:num w:numId="3" w16cid:durableId="467550146">
    <w:abstractNumId w:val="4"/>
  </w:num>
  <w:num w:numId="4" w16cid:durableId="487748402">
    <w:abstractNumId w:val="1"/>
  </w:num>
  <w:num w:numId="5" w16cid:durableId="890534446">
    <w:abstractNumId w:val="6"/>
  </w:num>
  <w:num w:numId="6" w16cid:durableId="658925381">
    <w:abstractNumId w:val="8"/>
  </w:num>
  <w:num w:numId="7" w16cid:durableId="239290088">
    <w:abstractNumId w:val="7"/>
  </w:num>
  <w:num w:numId="8" w16cid:durableId="2100518286">
    <w:abstractNumId w:val="0"/>
  </w:num>
  <w:num w:numId="9" w16cid:durableId="1068579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43"/>
    <w:rsid w:val="00012474"/>
    <w:rsid w:val="00044049"/>
    <w:rsid w:val="000834C7"/>
    <w:rsid w:val="000E77B2"/>
    <w:rsid w:val="00104F60"/>
    <w:rsid w:val="00113754"/>
    <w:rsid w:val="00332552"/>
    <w:rsid w:val="003B0915"/>
    <w:rsid w:val="003B3C43"/>
    <w:rsid w:val="003D29D7"/>
    <w:rsid w:val="003E5B4A"/>
    <w:rsid w:val="00424EE1"/>
    <w:rsid w:val="0046202E"/>
    <w:rsid w:val="004952F3"/>
    <w:rsid w:val="004F3B02"/>
    <w:rsid w:val="005A2966"/>
    <w:rsid w:val="005A7FD9"/>
    <w:rsid w:val="00610A6A"/>
    <w:rsid w:val="006B089F"/>
    <w:rsid w:val="0077313B"/>
    <w:rsid w:val="007814BC"/>
    <w:rsid w:val="007A6B65"/>
    <w:rsid w:val="00883019"/>
    <w:rsid w:val="00904E6E"/>
    <w:rsid w:val="0093632F"/>
    <w:rsid w:val="0096439F"/>
    <w:rsid w:val="009C02F7"/>
    <w:rsid w:val="00A31BF5"/>
    <w:rsid w:val="00A466D8"/>
    <w:rsid w:val="00AA6D38"/>
    <w:rsid w:val="00B66A7B"/>
    <w:rsid w:val="00B93B54"/>
    <w:rsid w:val="00CE4065"/>
    <w:rsid w:val="00DE415C"/>
    <w:rsid w:val="00EE3844"/>
    <w:rsid w:val="00F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73E4"/>
  <w15:chartTrackingRefBased/>
  <w15:docId w15:val="{EF951246-5E65-4DDC-88AE-350C9E99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3B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ackcolor26">
    <w:name w:val="backcolor_26"/>
    <w:basedOn w:val="Standardnpsmoodstavce"/>
    <w:rsid w:val="003B3C43"/>
  </w:style>
  <w:style w:type="character" w:customStyle="1" w:styleId="wixguard">
    <w:name w:val="wixguard"/>
    <w:basedOn w:val="Standardnpsmoodstavce"/>
    <w:rsid w:val="003B3C43"/>
  </w:style>
  <w:style w:type="character" w:styleId="Hypertextovodkaz">
    <w:name w:val="Hyperlink"/>
    <w:basedOn w:val="Standardnpsmoodstavce"/>
    <w:uiPriority w:val="99"/>
    <w:semiHidden/>
    <w:unhideWhenUsed/>
    <w:rsid w:val="003B3C43"/>
    <w:rPr>
      <w:color w:val="0000FF"/>
      <w:u w:val="single"/>
    </w:rPr>
  </w:style>
  <w:style w:type="character" w:customStyle="1" w:styleId="backcolor21">
    <w:name w:val="backcolor_21"/>
    <w:basedOn w:val="Standardnpsmoodstavce"/>
    <w:rsid w:val="003B3C43"/>
  </w:style>
  <w:style w:type="character" w:customStyle="1" w:styleId="backcolor18">
    <w:name w:val="backcolor_18"/>
    <w:basedOn w:val="Standardnpsmoodstavce"/>
    <w:rsid w:val="003B3C43"/>
  </w:style>
  <w:style w:type="character" w:customStyle="1" w:styleId="backcolor17">
    <w:name w:val="backcolor_17"/>
    <w:basedOn w:val="Standardnpsmoodstavce"/>
    <w:rsid w:val="003B3C43"/>
  </w:style>
  <w:style w:type="character" w:customStyle="1" w:styleId="backcolor31">
    <w:name w:val="backcolor_31"/>
    <w:basedOn w:val="Standardnpsmoodstavce"/>
    <w:rsid w:val="003B3C43"/>
  </w:style>
  <w:style w:type="character" w:customStyle="1" w:styleId="color12">
    <w:name w:val="color_12"/>
    <w:basedOn w:val="Standardnpsmoodstavce"/>
    <w:rsid w:val="003B3C43"/>
  </w:style>
  <w:style w:type="paragraph" w:styleId="Zhlav">
    <w:name w:val="header"/>
    <w:basedOn w:val="Normln"/>
    <w:link w:val="ZhlavChar"/>
    <w:uiPriority w:val="99"/>
    <w:unhideWhenUsed/>
    <w:rsid w:val="00B9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B54"/>
  </w:style>
  <w:style w:type="paragraph" w:styleId="Zpat">
    <w:name w:val="footer"/>
    <w:basedOn w:val="Normln"/>
    <w:link w:val="ZpatChar"/>
    <w:uiPriority w:val="99"/>
    <w:unhideWhenUsed/>
    <w:rsid w:val="00B9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B54"/>
  </w:style>
  <w:style w:type="paragraph" w:styleId="Textbubliny">
    <w:name w:val="Balloon Text"/>
    <w:basedOn w:val="Normln"/>
    <w:link w:val="TextbublinyChar"/>
    <w:uiPriority w:val="99"/>
    <w:semiHidden/>
    <w:unhideWhenUsed/>
    <w:rsid w:val="00B9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5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0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8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s-zelenecska.cz/_files/ugd/a87f92_33314c0951a34dc39b9835eb84abddba.pdf" TargetMode="External"/><Relationship Id="rId18" Type="http://schemas.openxmlformats.org/officeDocument/2006/relationships/hyperlink" Target="https://www.ms-zelenecska.cz/_files/ugd/a87f92_a9dba64d2ebf4e169e642ef268415117.pdf" TargetMode="External"/><Relationship Id="rId26" Type="http://schemas.openxmlformats.org/officeDocument/2006/relationships/hyperlink" Target="https://www.ms-zelenecska.cz/_files/ugd/a87f92_a9dba64d2ebf4e169e642ef2684151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ditelna@ms-zelenecska.cz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ms-zelenecska.cz/_files/ugd/a87f92_0110ca5e40764a309a6ac770ec20986e.pdf" TargetMode="External"/><Relationship Id="rId12" Type="http://schemas.openxmlformats.org/officeDocument/2006/relationships/hyperlink" Target="https://elektronickypredzapis.cz/materska-skola/zelenecska" TargetMode="External"/><Relationship Id="rId17" Type="http://schemas.openxmlformats.org/officeDocument/2006/relationships/hyperlink" Target="https://www.ms-zelenecska.cz/_files/ugd/a87f92_0bd140c4b1fb4fcb85bbe3f751804b75.pdf" TargetMode="External"/><Relationship Id="rId25" Type="http://schemas.openxmlformats.org/officeDocument/2006/relationships/hyperlink" Target="https://www.ms-zelenecska.cz/_files/ugd/a87f92_0bd140c4b1fb4fcb85bbe3f751804b75.pdf" TargetMode="External"/><Relationship Id="rId33" Type="http://schemas.openxmlformats.org/officeDocument/2006/relationships/hyperlink" Target="mailto:zastupkyne@ms-zelenecska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s-zelenecska.cz/_files/ugd/a87f92_f01b5e7a9a7a4e67bed4b629a9bd4111.pdf" TargetMode="External"/><Relationship Id="rId20" Type="http://schemas.openxmlformats.org/officeDocument/2006/relationships/hyperlink" Target="https://www.ms-zelenecska.cz/_files/ugd/a87f92_9bd608e8ce3f48598640e734f13f8b39.pdf" TargetMode="External"/><Relationship Id="rId29" Type="http://schemas.openxmlformats.org/officeDocument/2006/relationships/hyperlink" Target="https://www.ms-zelenecska.cz/_files/ugd/a87f92_a9dba64d2ebf4e169e642ef26841511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ww.ms-zelenecska.cz/_files/ugd/a87f92_500152c33e1b4376980233f7349c98e1.pdf" TargetMode="External"/><Relationship Id="rId32" Type="http://schemas.openxmlformats.org/officeDocument/2006/relationships/hyperlink" Target="mailto:reditelna@ms-zelenecsk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s-zelenecska.cz/_files/ugd/a87f92_a9dba64d2ebf4e169e642ef268415117.pdf" TargetMode="External"/><Relationship Id="rId23" Type="http://schemas.openxmlformats.org/officeDocument/2006/relationships/hyperlink" Target="https://elektronickypredzapis.cz/materska-skola/zelenecska-mladsi" TargetMode="External"/><Relationship Id="rId28" Type="http://schemas.openxmlformats.org/officeDocument/2006/relationships/hyperlink" Target="https://www.ms-zelenecska.cz/_files/ugd/a87f92_b5ffc7645fb34b1e8defbad6e21e7acd.pdf" TargetMode="External"/><Relationship Id="rId10" Type="http://schemas.openxmlformats.org/officeDocument/2006/relationships/hyperlink" Target="http://www.ms-zelenecska.cz/" TargetMode="External"/><Relationship Id="rId19" Type="http://schemas.openxmlformats.org/officeDocument/2006/relationships/hyperlink" Target="http://www.ms-zelenecska.cz/" TargetMode="External"/><Relationship Id="rId31" Type="http://schemas.openxmlformats.org/officeDocument/2006/relationships/hyperlink" Target="https://www.ms-zelenecska.cz/_files/ugd/a87f92_9bd608e8ce3f48598640e734f13f8b39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s://www.ms-zelenecska.cz/_files/ugd/a87f92_b5ffc7645fb34b1e8defbad6e21e7acd.pdf" TargetMode="External"/><Relationship Id="rId22" Type="http://schemas.openxmlformats.org/officeDocument/2006/relationships/hyperlink" Target="mailto:zastupkyne@ms-zelenecska.cz" TargetMode="External"/><Relationship Id="rId27" Type="http://schemas.openxmlformats.org/officeDocument/2006/relationships/hyperlink" Target="https://www.ms-zelenecska.cz/_files/ugd/a87f92_500152c33e1b4376980233f7349c98e1.pdf" TargetMode="External"/><Relationship Id="rId30" Type="http://schemas.openxmlformats.org/officeDocument/2006/relationships/hyperlink" Target="http://www.ms-zelenecska.cz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ms-zelenecska.cz/_files/ugd/a87f92_4dee535bf5bb4c7a83558a5a304c033c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1216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Lenka Papáčková</cp:lastModifiedBy>
  <cp:revision>5</cp:revision>
  <cp:lastPrinted>2023-04-17T10:45:00Z</cp:lastPrinted>
  <dcterms:created xsi:type="dcterms:W3CDTF">2024-02-17T16:55:00Z</dcterms:created>
  <dcterms:modified xsi:type="dcterms:W3CDTF">2024-02-19T19:27:00Z</dcterms:modified>
</cp:coreProperties>
</file>